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物业管理科陪护吧台定制采购项目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13</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扬州大学附属医院物业管理科陪护吧台定制采购项目（编号：YDFYXJ-</w:t>
      </w:r>
      <w:r>
        <w:rPr>
          <w:rFonts w:hint="eastAsia" w:ascii="宋体" w:hAnsi="宋体" w:cs="宋体"/>
          <w:snapToGrid w:val="0"/>
          <w:kern w:val="0"/>
          <w:sz w:val="24"/>
          <w:highlight w:val="none"/>
          <w:lang w:eastAsia="zh-CN"/>
        </w:rPr>
        <w:t>20220504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扬州大学附属医院物业管理科陪护吧台定制采购项目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日上午10：</w:t>
      </w:r>
      <w:r>
        <w:rPr>
          <w:rFonts w:hint="eastAsia" w:ascii="宋体" w:hAnsi="宋体"/>
          <w:b/>
          <w:sz w:val="24"/>
          <w:highlight w:val="none"/>
          <w:lang w:val="en-US" w:eastAsia="zh-CN"/>
        </w:rPr>
        <w:t>0</w:t>
      </w:r>
      <w:r>
        <w:rPr>
          <w:rFonts w:hint="eastAsia" w:ascii="宋体" w:hAnsi="宋体"/>
          <w:b/>
          <w:sz w:val="24"/>
          <w:highlight w:val="none"/>
        </w:rPr>
        <w:t>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物业管理科陪护吧台定制采购项目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物业管理科陪护吧台定制采购项目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18</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w:t>
      </w:r>
      <w:r>
        <w:rPr>
          <w:rStyle w:val="32"/>
          <w:rFonts w:hint="eastAsia"/>
          <w:b/>
          <w:highlight w:val="none"/>
          <w:lang w:val="en-US" w:eastAsia="zh-CN"/>
        </w:rPr>
        <w:t>0</w:t>
      </w:r>
      <w:r>
        <w:rPr>
          <w:rStyle w:val="32"/>
          <w:b/>
          <w:highlight w:val="none"/>
        </w:rPr>
        <w:t>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5</w:t>
      </w:r>
      <w:r>
        <w:rPr>
          <w:rStyle w:val="32"/>
          <w:rFonts w:ascii="宋体" w:hAnsi="宋体"/>
          <w:b/>
          <w:sz w:val="24"/>
          <w:highlight w:val="none"/>
        </w:rPr>
        <w:t>月</w:t>
      </w:r>
      <w:r>
        <w:rPr>
          <w:rStyle w:val="32"/>
          <w:rFonts w:hint="eastAsia" w:ascii="宋体" w:hAnsi="宋体"/>
          <w:b/>
          <w:sz w:val="24"/>
          <w:highlight w:val="none"/>
          <w:lang w:val="en-US" w:eastAsia="zh-CN"/>
        </w:rPr>
        <w:t>18</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w:t>
      </w:r>
      <w:r>
        <w:rPr>
          <w:rStyle w:val="32"/>
          <w:rFonts w:hint="eastAsia" w:ascii="宋体" w:hAnsi="宋体"/>
          <w:b/>
          <w:sz w:val="24"/>
          <w:highlight w:val="none"/>
          <w:lang w:val="en-US" w:eastAsia="zh-CN"/>
        </w:rPr>
        <w:t>0</w:t>
      </w:r>
      <w:r>
        <w:rPr>
          <w:rStyle w:val="32"/>
          <w:rFonts w:ascii="宋体" w:hAnsi="宋体"/>
          <w:b/>
          <w:sz w:val="24"/>
          <w:highlight w:val="none"/>
        </w:rPr>
        <w:t>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18</w:t>
      </w:r>
      <w:r>
        <w:rPr>
          <w:rFonts w:hint="eastAsia" w:ascii="宋体" w:hAnsi="宋体" w:cs="宋体"/>
          <w:b/>
          <w:snapToGrid w:val="0"/>
          <w:spacing w:val="-4"/>
          <w:kern w:val="0"/>
          <w:sz w:val="24"/>
          <w:highlight w:val="none"/>
        </w:rPr>
        <w:t>日上午10:</w:t>
      </w:r>
      <w:r>
        <w:rPr>
          <w:rFonts w:hint="eastAsia" w:ascii="宋体" w:hAnsi="宋体" w:cs="宋体"/>
          <w:b/>
          <w:snapToGrid w:val="0"/>
          <w:spacing w:val="-4"/>
          <w:kern w:val="0"/>
          <w:sz w:val="24"/>
          <w:highlight w:val="none"/>
          <w:lang w:val="en-US" w:eastAsia="zh-CN"/>
        </w:rPr>
        <w:t>0</w:t>
      </w:r>
      <w:r>
        <w:rPr>
          <w:rFonts w:hint="eastAsia" w:ascii="宋体" w:hAnsi="宋体" w:cs="宋体"/>
          <w:b/>
          <w:snapToGrid w:val="0"/>
          <w:spacing w:val="-4"/>
          <w:kern w:val="0"/>
          <w:sz w:val="24"/>
          <w:highlight w:val="none"/>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扬州大学附属医院物业管理科陪护吧台定制采购项目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20220504</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rPr>
          <w:rFonts w:hint="eastAsia" w:eastAsia="楷体_GB2312"/>
          <w:lang w:val="en-US" w:eastAsia="zh-CN"/>
        </w:rPr>
      </w:pPr>
      <w:r>
        <w:rPr>
          <w:rFonts w:hint="eastAsia" w:ascii="宋体" w:hAnsi="宋体"/>
          <w:b/>
          <w:sz w:val="24"/>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以现有吧台为模板，定制两个新吧台，包括但不限于以下材料。</w:t>
      </w:r>
    </w:p>
    <w:tbl>
      <w:tblPr>
        <w:tblStyle w:val="16"/>
        <w:tblW w:w="9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1890"/>
        <w:gridCol w:w="6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项目</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大理石</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平，含</w:t>
            </w:r>
            <w:r>
              <w:rPr>
                <w:rFonts w:hint="eastAsia" w:ascii="宋体" w:hAnsi="宋体" w:cs="宋体"/>
                <w:i w:val="0"/>
                <w:iCs w:val="0"/>
                <w:color w:val="000000"/>
                <w:kern w:val="0"/>
                <w:sz w:val="22"/>
                <w:szCs w:val="22"/>
                <w:u w:val="none"/>
                <w:lang w:val="en-US" w:eastAsia="zh-CN" w:bidi="ar"/>
              </w:rPr>
              <w:t>加工、</w:t>
            </w:r>
            <w:r>
              <w:rPr>
                <w:rFonts w:hint="eastAsia" w:ascii="宋体" w:hAnsi="宋体" w:eastAsia="宋体" w:cs="宋体"/>
                <w:i w:val="0"/>
                <w:iCs w:val="0"/>
                <w:color w:val="000000"/>
                <w:kern w:val="0"/>
                <w:sz w:val="22"/>
                <w:szCs w:val="22"/>
                <w:u w:val="none"/>
                <w:lang w:val="en-US" w:eastAsia="zh-CN" w:bidi="ar"/>
              </w:rPr>
              <w:t>安装、打磨等所有项目直至交付使用，具体颜色、厚度须跟现有吧台一致，现场测量为准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花岗岩</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平，含</w:t>
            </w:r>
            <w:r>
              <w:rPr>
                <w:rFonts w:hint="eastAsia" w:ascii="宋体" w:hAnsi="宋体" w:cs="宋体"/>
                <w:i w:val="0"/>
                <w:iCs w:val="0"/>
                <w:color w:val="000000"/>
                <w:kern w:val="0"/>
                <w:sz w:val="22"/>
                <w:szCs w:val="22"/>
                <w:u w:val="none"/>
                <w:lang w:val="en-US" w:eastAsia="zh-CN" w:bidi="ar"/>
              </w:rPr>
              <w:t>加工、</w:t>
            </w:r>
            <w:r>
              <w:rPr>
                <w:rFonts w:hint="eastAsia" w:ascii="宋体" w:hAnsi="宋体" w:eastAsia="宋体" w:cs="宋体"/>
                <w:i w:val="0"/>
                <w:iCs w:val="0"/>
                <w:color w:val="000000"/>
                <w:kern w:val="0"/>
                <w:sz w:val="22"/>
                <w:szCs w:val="22"/>
                <w:u w:val="none"/>
                <w:lang w:val="en-US" w:eastAsia="zh-CN" w:bidi="ar"/>
              </w:rPr>
              <w:t>安装、打磨等所有项目直至交付使用，具体颜色、厚度须跟现有吧台一致，现场测量为准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办公柜子</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颗粒板定做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3.9米1组、0.72米2组、0.4米1组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柜子</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5.74米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抽屉</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21个</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柜门</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不锈钢钢架</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3*4方管</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用料约</w:t>
            </w:r>
            <w:r>
              <w:rPr>
                <w:rFonts w:hint="eastAsia" w:ascii="宋体" w:hAnsi="宋体" w:eastAsia="宋体" w:cs="宋体"/>
                <w:i w:val="0"/>
                <w:iCs w:val="0"/>
                <w:color w:val="000000"/>
                <w:kern w:val="0"/>
                <w:sz w:val="22"/>
                <w:szCs w:val="22"/>
                <w:u w:val="none"/>
                <w:lang w:val="en-US" w:eastAsia="zh-CN" w:bidi="ar"/>
              </w:rPr>
              <w:t>2.2米</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需现场测量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旧吧台</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整体移动至指定地点，需现场测量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柜子</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基层板、颗粒板</w:t>
            </w:r>
            <w:r>
              <w:rPr>
                <w:rFonts w:hint="eastAsia" w:ascii="宋体" w:hAnsi="宋体" w:cs="宋体"/>
                <w:i w:val="0"/>
                <w:iCs w:val="0"/>
                <w:color w:val="000000"/>
                <w:kern w:val="0"/>
                <w:sz w:val="22"/>
                <w:szCs w:val="22"/>
                <w:u w:val="none"/>
                <w:lang w:val="en-US" w:eastAsia="zh-CN" w:bidi="ar"/>
              </w:rPr>
              <w:t>，用料约6.1m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场地管理、清理等</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约50平方</w:t>
            </w:r>
          </w:p>
        </w:tc>
      </w:tr>
    </w:tbl>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扬州大学附属医院物业管理科陪护吧台定制采购项目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扬州大学附属医院物业管理科陪护吧台定制采购项目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lang w:val="en-US" w:eastAsia="zh-CN"/>
        </w:rPr>
      </w:pPr>
      <w:r>
        <w:rPr>
          <w:rFonts w:hint="eastAsia" w:hAnsi="宋体" w:cs="宋体"/>
          <w:sz w:val="24"/>
          <w:lang w:eastAsia="zh-CN"/>
        </w:rPr>
        <w:t>协议</w:t>
      </w:r>
      <w:r>
        <w:rPr>
          <w:rFonts w:hint="eastAsia" w:hAnsi="宋体" w:cs="宋体"/>
          <w:sz w:val="24"/>
        </w:rPr>
        <w:t>编号：</w:t>
      </w:r>
      <w:r>
        <w:rPr>
          <w:rFonts w:hint="eastAsia" w:hAnsi="宋体" w:cs="宋体"/>
          <w:b/>
          <w:bCs/>
          <w:sz w:val="24"/>
          <w:highlight w:val="none"/>
        </w:rPr>
        <w:t>YDFYXJ-</w:t>
      </w:r>
      <w:r>
        <w:rPr>
          <w:rFonts w:hint="eastAsia" w:hAnsi="宋体" w:cs="宋体"/>
          <w:b/>
          <w:bCs/>
          <w:sz w:val="24"/>
          <w:highlight w:val="none"/>
          <w:lang w:eastAsia="zh-CN"/>
        </w:rPr>
        <w:t>20220504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物业管理科陪护吧台定制采购项目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扬州大学附属医院物业管理科陪护吧台定制采购项目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yellow"/>
          <w:u w:val="single"/>
          <w:lang w:val="en-US" w:eastAsia="zh-CN"/>
        </w:rPr>
        <w:t xml:space="preserve"> </w:t>
      </w:r>
      <w:r>
        <w:rPr>
          <w:rFonts w:hint="eastAsia" w:ascii="宋体" w:hAnsi="宋体" w:cs="宋体"/>
          <w:b/>
          <w:sz w:val="24"/>
          <w:highlight w:val="yellow"/>
          <w:u w:val="single"/>
          <w:lang w:val="en-US" w:eastAsia="zh-CN"/>
        </w:rPr>
        <w:t xml:space="preserve">3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yellow"/>
          <w:u w:val="single"/>
        </w:rPr>
        <w:t xml:space="preserve"> </w:t>
      </w:r>
      <w:r>
        <w:rPr>
          <w:rFonts w:hint="eastAsia" w:ascii="宋体" w:hAnsi="宋体" w:cs="宋体"/>
          <w:b/>
          <w:kern w:val="0"/>
          <w:sz w:val="24"/>
          <w:highlight w:val="yellow"/>
          <w:u w:val="single"/>
          <w:lang w:val="en-US" w:eastAsia="zh-CN"/>
        </w:rPr>
        <w:t>20</w:t>
      </w:r>
      <w:r>
        <w:rPr>
          <w:rFonts w:hint="eastAsia" w:ascii="宋体" w:hAnsi="宋体" w:cs="宋体"/>
          <w:b/>
          <w:kern w:val="0"/>
          <w:sz w:val="24"/>
          <w:highlight w:val="yellow"/>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088295E"/>
    <w:rsid w:val="110961DE"/>
    <w:rsid w:val="15D76399"/>
    <w:rsid w:val="172469D5"/>
    <w:rsid w:val="17407202"/>
    <w:rsid w:val="186D5CBC"/>
    <w:rsid w:val="19826916"/>
    <w:rsid w:val="1A965BFC"/>
    <w:rsid w:val="1C94789B"/>
    <w:rsid w:val="1D762024"/>
    <w:rsid w:val="1E525F06"/>
    <w:rsid w:val="1EAC0AAC"/>
    <w:rsid w:val="1FF236E2"/>
    <w:rsid w:val="205648A9"/>
    <w:rsid w:val="20C87951"/>
    <w:rsid w:val="21C93434"/>
    <w:rsid w:val="22EC14F1"/>
    <w:rsid w:val="23735059"/>
    <w:rsid w:val="2466755A"/>
    <w:rsid w:val="24782FEE"/>
    <w:rsid w:val="270244AF"/>
    <w:rsid w:val="279829B9"/>
    <w:rsid w:val="28795CAE"/>
    <w:rsid w:val="28CF6D5C"/>
    <w:rsid w:val="28D728FE"/>
    <w:rsid w:val="290E1224"/>
    <w:rsid w:val="2A6C65F7"/>
    <w:rsid w:val="2AA6133D"/>
    <w:rsid w:val="2BCB5B07"/>
    <w:rsid w:val="2CC55886"/>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201A45"/>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50986"/>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4</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2022-05-12T01:33:22Z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