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Ansi="宋体"/>
          <w:b/>
          <w:bCs/>
        </w:rPr>
      </w:pPr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：项目承保经验及奖励</w:t>
      </w:r>
    </w:p>
    <w:bookmarkEnd w:id="0"/>
    <w:p>
      <w:pPr>
        <w:pStyle w:val="5"/>
        <w:spacing w:line="400" w:lineRule="exact"/>
        <w:jc w:val="center"/>
        <w:rPr>
          <w:rFonts w:hAnsi="宋体"/>
          <w:b/>
          <w:bCs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具有相应险种的承保经验</w:t>
      </w:r>
    </w:p>
    <w:tbl>
      <w:tblPr>
        <w:tblStyle w:val="3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954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  <w:spacing w:line="400" w:lineRule="exact"/>
        <w:jc w:val="center"/>
        <w:rPr>
          <w:rFonts w:hAnsi="宋体"/>
          <w:b/>
          <w:bCs/>
        </w:rPr>
      </w:pPr>
    </w:p>
    <w:p>
      <w:pPr>
        <w:pStyle w:val="5"/>
        <w:spacing w:line="400" w:lineRule="exact"/>
        <w:jc w:val="center"/>
        <w:rPr>
          <w:rFonts w:hAnsi="宋体"/>
          <w:b/>
          <w:bCs/>
        </w:rPr>
      </w:pPr>
    </w:p>
    <w:p>
      <w:pPr>
        <w:pStyle w:val="5"/>
        <w:spacing w:line="400" w:lineRule="exact"/>
        <w:jc w:val="center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表彰或奖励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881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5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表彰或奖励名称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注：以上均需按照评审要求提供项目合同或协议复印件，以及表彰或奖励证书复印件。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40" w:firstLineChars="200"/>
        <w:rPr>
          <w:rFonts w:ascii="宋体" w:hAnsi="宋体"/>
          <w:sz w:val="22"/>
        </w:rPr>
      </w:pPr>
    </w:p>
    <w:p>
      <w:pPr>
        <w:snapToGrid w:val="0"/>
        <w:spacing w:line="360" w:lineRule="auto"/>
        <w:rPr>
          <w:rFonts w:ascii="宋体" w:hAnsi="宋体"/>
          <w:sz w:val="20"/>
        </w:rPr>
      </w:pPr>
    </w:p>
    <w:p>
      <w:pPr>
        <w:widowControl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投标人名称（公章）：</w:t>
      </w:r>
    </w:p>
    <w:p>
      <w:pPr>
        <w:widowControl/>
        <w:snapToGrid w:val="0"/>
        <w:spacing w:line="360" w:lineRule="auto"/>
        <w:rPr>
          <w:rFonts w:ascii="宋体" w:hAnsi="宋体" w:cs="宋体"/>
          <w:kern w:val="0"/>
          <w:sz w:val="24"/>
        </w:rPr>
      </w:pP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法定代表人或代理人（签字或盖章）：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636D7398"/>
    <w:rsid w:val="2D4936B5"/>
    <w:rsid w:val="626A30C4"/>
    <w:rsid w:val="636D7398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autoRedefine/>
    <w:qFormat/>
    <w:uiPriority w:val="0"/>
    <w:pPr>
      <w:widowControl w:val="0"/>
      <w:adjustRightInd w:val="0"/>
      <w:spacing w:line="0" w:lineRule="atLeast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2024-01-08T02:40:00Z</dcterms:created>
  <dc:creator>胡永田</dc:creator>
  <cp:lastModifiedBy>胡永田</cp:lastModifiedBy>
  <dcterms:modified xsi:type="dcterms:W3CDTF">2024-01-08T02:42:53Z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48A6915B88CE4546BD4B8A520E86C915_11</vt:lpwstr>
  </property>
</Properties>
</file>