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  <w:lang w:val="en-US" w:eastAsia="zh-CN"/>
        </w:rPr>
        <w:t>4</w:t>
      </w:r>
      <w:r>
        <w:rPr>
          <w:rFonts w:hint="eastAsia"/>
          <w:b/>
          <w:bCs/>
          <w:sz w:val="32"/>
          <w:szCs w:val="32"/>
        </w:rPr>
        <w:t>：项目组专业技术人员一览表</w:t>
      </w:r>
    </w:p>
    <w:bookmarkEnd w:id="0"/>
    <w:p>
      <w:pPr>
        <w:ind w:left="-420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</w:rPr>
        <w:t>人员基本状况一览表（格式）</w:t>
      </w:r>
    </w:p>
    <w:tbl>
      <w:tblPr>
        <w:tblStyle w:val="3"/>
        <w:tblW w:w="8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983"/>
        <w:gridCol w:w="718"/>
        <w:gridCol w:w="992"/>
        <w:gridCol w:w="1418"/>
        <w:gridCol w:w="1278"/>
        <w:gridCol w:w="1136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持何种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资格证件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公司职务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从业年限</w:t>
            </w: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从事类似项目经验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color w:val="FF0000"/>
                <w:szCs w:val="21"/>
              </w:rPr>
            </w:pPr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</w:rPr>
        <w:t>注：请各投标人将相关人员的资格证明材料及劳动合同、参加社会保险缴费证明附后。</w:t>
      </w:r>
    </w:p>
    <w:p>
      <w:pPr>
        <w:snapToGrid w:val="0"/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</w:rPr>
        <w:t xml:space="preserve"> </w:t>
      </w:r>
    </w:p>
    <w:p>
      <w:pPr>
        <w:pStyle w:val="2"/>
        <w:ind w:left="0" w:firstLine="0" w:firstLineChars="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注：如不够，可另接。</w:t>
      </w:r>
    </w:p>
    <w:p>
      <w:pPr>
        <w:snapToGrid w:val="0"/>
        <w:spacing w:line="360" w:lineRule="auto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</w:rPr>
        <w:t xml:space="preserve"> </w:t>
      </w:r>
    </w:p>
    <w:p>
      <w:pPr>
        <w:spacing w:line="560" w:lineRule="exact"/>
        <w:rPr>
          <w:rFonts w:ascii="宋体" w:hAnsi="宋体"/>
          <w:b/>
          <w:color w:val="FF0000"/>
          <w:szCs w:val="21"/>
        </w:rPr>
      </w:pPr>
    </w:p>
    <w:p/>
    <w:p>
      <w:pPr>
        <w:widowControl/>
        <w:snapToGrid w:val="0"/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投标人名称（公章）：</w:t>
      </w:r>
    </w:p>
    <w:p>
      <w:pPr>
        <w:widowControl/>
        <w:snapToGrid w:val="0"/>
        <w:spacing w:line="360" w:lineRule="auto"/>
        <w:rPr>
          <w:rFonts w:ascii="宋体" w:hAnsi="宋体" w:cs="宋体"/>
          <w:kern w:val="0"/>
          <w:sz w:val="24"/>
        </w:rPr>
      </w:pPr>
    </w:p>
    <w:p>
      <w:pPr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法定代表人或代理人（签字或盖章）：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MTAyMWIwNGM3MTY4YzI1ODQ1YzE1MTBmYmRlNDgifQ=="/>
  </w:docVars>
  <w:rsids>
    <w:rsidRoot w:val="037A47C6"/>
    <w:rsid w:val="037A47C6"/>
    <w:rsid w:val="2D4936B5"/>
    <w:rsid w:val="626A30C4"/>
    <w:rsid w:val="63D52754"/>
    <w:rsid w:val="654B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99"/>
    <w:pPr>
      <w:spacing w:before="50"/>
      <w:ind w:left="200" w:firstLine="200" w:firstLineChars="200"/>
    </w:pPr>
    <w:rPr>
      <w:rFonts w:ascii="Times New Roman" w:hAnsi="Times New Roman" w:eastAsia="宋体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2024-01-08T02:46:00Z</dcterms:created>
  <dc:creator>胡永田</dc:creator>
  <cp:lastModifiedBy>胡永田</cp:lastModifiedBy>
  <dcterms:modified xsi:type="dcterms:W3CDTF">2024-01-08T02:46:20Z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BA6C26FB0C0444FE86DFE77403E18E84_11</vt:lpwstr>
  </property>
</Properties>
</file>