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4304A65" w:rsidR="001E7805" w:rsidRDefault="00054089" w:rsidP="00054089">
      <w:pPr>
        <w:jc w:val="right"/>
        <w:rPr>
          <w:rFonts w:ascii="宋体" w:eastAsia="宋体" w:hAnsi="宋体" w:hint="eastAsia"/>
          <w:sz w:val="32"/>
          <w:szCs w:val="32"/>
        </w:rPr>
      </w:pPr>
      <w:r w:rsidRPr="00054089">
        <w:rPr>
          <w:rFonts w:ascii="宋体" w:eastAsia="宋体" w:hAnsi="宋体" w:hint="eastAsia"/>
          <w:sz w:val="32"/>
          <w:szCs w:val="32"/>
        </w:rPr>
        <w:t>YDFYCGZX后勤</w:t>
      </w:r>
      <w:r w:rsidR="00FA56AD">
        <w:rPr>
          <w:rFonts w:ascii="宋体" w:eastAsia="宋体" w:hAnsi="宋体" w:hint="eastAsia"/>
          <w:sz w:val="32"/>
          <w:szCs w:val="32"/>
        </w:rPr>
        <w:t>2025034</w:t>
      </w:r>
      <w:r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D37E8DE" w:rsidR="00054089" w:rsidRDefault="00FA56AD" w:rsidP="00054089">
      <w:pPr>
        <w:jc w:val="center"/>
        <w:rPr>
          <w:rFonts w:ascii="宋体" w:eastAsia="宋体" w:hAnsi="宋体" w:hint="eastAsia"/>
          <w:b/>
          <w:bCs/>
          <w:sz w:val="44"/>
          <w:szCs w:val="44"/>
        </w:rPr>
      </w:pPr>
      <w:r>
        <w:rPr>
          <w:rFonts w:ascii="宋体" w:eastAsia="宋体" w:hAnsi="宋体" w:hint="eastAsia"/>
          <w:b/>
          <w:bCs/>
          <w:sz w:val="44"/>
          <w:szCs w:val="44"/>
        </w:rPr>
        <w:t>水平衡测试服务</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3BE6D43"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097A78">
        <w:rPr>
          <w:rFonts w:ascii="宋体" w:eastAsia="宋体" w:hAnsi="宋体" w:hint="eastAsia"/>
          <w:b/>
          <w:bCs/>
          <w:sz w:val="44"/>
          <w:szCs w:val="44"/>
        </w:rPr>
        <w:t>10月17日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34AEE0D"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FA56AD">
        <w:rPr>
          <w:rFonts w:ascii="宋体" w:eastAsia="宋体" w:hAnsi="宋体" w:hint="eastAsia"/>
          <w:sz w:val="24"/>
        </w:rPr>
        <w:t>水平衡测试服务</w:t>
      </w:r>
      <w:r w:rsidRPr="00054089">
        <w:rPr>
          <w:rFonts w:ascii="宋体" w:eastAsia="宋体" w:hAnsi="宋体" w:hint="eastAsia"/>
          <w:sz w:val="24"/>
        </w:rPr>
        <w:t>采购项目（编号：YDFYCGZX后勤</w:t>
      </w:r>
      <w:r w:rsidR="00FA56AD">
        <w:rPr>
          <w:rFonts w:ascii="宋体" w:eastAsia="宋体" w:hAnsi="宋体" w:hint="eastAsia"/>
          <w:sz w:val="24"/>
        </w:rPr>
        <w:t>2025034</w:t>
      </w:r>
      <w:r w:rsidRPr="00054089">
        <w:rPr>
          <w:rFonts w:ascii="宋体" w:eastAsia="宋体" w:hAnsi="宋体" w:hint="eastAsia"/>
          <w:sz w:val="24"/>
        </w:rPr>
        <w:t>号）进行邀请。现诚邀贵方参与该项目，并将有关项目概况及事宜告知如下：</w:t>
      </w:r>
    </w:p>
    <w:p w14:paraId="5D16904F" w14:textId="3D5FEAF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FA56AD">
        <w:rPr>
          <w:rFonts w:ascii="宋体" w:eastAsia="宋体" w:hAnsi="宋体" w:hint="eastAsia"/>
          <w:sz w:val="24"/>
        </w:rPr>
        <w:t>水平衡测试服务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02512D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FA56AD">
        <w:rPr>
          <w:rFonts w:ascii="宋体" w:eastAsia="宋体" w:hAnsi="宋体" w:hint="eastAsia"/>
          <w:sz w:val="24"/>
        </w:rPr>
        <w:t>49500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01F5799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097A78">
        <w:rPr>
          <w:rFonts w:ascii="宋体" w:eastAsia="宋体" w:hAnsi="宋体" w:hint="eastAsia"/>
          <w:b/>
          <w:bCs/>
          <w:sz w:val="24"/>
        </w:rPr>
        <w:t>10月23日15点00分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603CD44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FA56AD">
        <w:rPr>
          <w:rFonts w:ascii="宋体" w:eastAsia="宋体" w:hAnsi="宋体" w:hint="eastAsia"/>
          <w:sz w:val="24"/>
        </w:rPr>
        <w:t>水平衡测试服务</w:t>
      </w:r>
      <w:r w:rsidRPr="00054089">
        <w:rPr>
          <w:rFonts w:ascii="宋体" w:eastAsia="宋体" w:hAnsi="宋体" w:hint="eastAsia"/>
          <w:sz w:val="24"/>
        </w:rPr>
        <w:t>采购项目需求和具体参数，如因表述不详影响中选，责任自负。</w:t>
      </w:r>
    </w:p>
    <w:p w14:paraId="2C95287D" w14:textId="3074681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10.被询价的供应商对本次</w:t>
      </w:r>
      <w:r w:rsidR="00FA56AD">
        <w:rPr>
          <w:rFonts w:ascii="宋体" w:eastAsia="宋体" w:hAnsi="宋体" w:hint="eastAsia"/>
          <w:sz w:val="24"/>
        </w:rPr>
        <w:t>水平衡测试服务</w:t>
      </w:r>
      <w:r w:rsidRPr="00054089">
        <w:rPr>
          <w:rFonts w:ascii="宋体" w:eastAsia="宋体" w:hAnsi="宋体" w:hint="eastAsia"/>
          <w:sz w:val="24"/>
        </w:rPr>
        <w:t>采购项目制作中涉及的工艺知识产权负责。一旦出现侵权，由乙方负全部责任。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706A2B5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097A78">
        <w:rPr>
          <w:rFonts w:ascii="宋体" w:eastAsia="宋体" w:hAnsi="宋体" w:hint="eastAsia"/>
          <w:b/>
          <w:bCs/>
          <w:sz w:val="24"/>
        </w:rPr>
        <w:t>10月23日15点00分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93A4C8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097A78">
        <w:rPr>
          <w:rFonts w:ascii="宋体" w:eastAsia="宋体" w:hAnsi="宋体" w:hint="eastAsia"/>
          <w:b/>
          <w:bCs/>
          <w:sz w:val="24"/>
        </w:rPr>
        <w:t>10月23日15点00分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40CF416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097A78">
        <w:rPr>
          <w:rFonts w:ascii="宋体" w:eastAsia="宋体" w:hAnsi="宋体" w:hint="eastAsia"/>
          <w:sz w:val="24"/>
        </w:rPr>
        <w:t>10月23日15点00分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DC3FE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FA56AD">
        <w:rPr>
          <w:rFonts w:ascii="宋体" w:eastAsia="宋体" w:hAnsi="宋体" w:hint="eastAsia"/>
          <w:sz w:val="24"/>
        </w:rPr>
        <w:t>水平衡测试服务</w:t>
      </w:r>
      <w:r w:rsidRPr="00054089">
        <w:rPr>
          <w:rFonts w:ascii="宋体" w:eastAsia="宋体" w:hAnsi="宋体" w:hint="eastAsia"/>
          <w:sz w:val="24"/>
        </w:rPr>
        <w:t>采购项目</w:t>
      </w:r>
    </w:p>
    <w:p w14:paraId="61A91B38" w14:textId="245F302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1.2项目编号：YDFYCGZX后勤</w:t>
      </w:r>
      <w:r w:rsidR="00FA56AD">
        <w:rPr>
          <w:rFonts w:ascii="宋体" w:eastAsia="宋体" w:hAnsi="宋体" w:hint="eastAsia"/>
          <w:sz w:val="24"/>
        </w:rPr>
        <w:t>2025034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B0C44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1.4最高限价：</w:t>
      </w:r>
      <w:r w:rsidR="00FA56AD">
        <w:rPr>
          <w:rFonts w:ascii="宋体" w:eastAsia="宋体" w:hAnsi="宋体" w:hint="eastAsia"/>
          <w:sz w:val="24"/>
        </w:rPr>
        <w:t>49500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1539B422" w14:textId="6C366D59" w:rsidR="00FA56AD" w:rsidRDefault="00FA56AD" w:rsidP="00FA56AD">
      <w:pPr>
        <w:pStyle w:val="a9"/>
        <w:rPr>
          <w:rFonts w:ascii="宋体" w:eastAsia="宋体" w:hAnsi="宋体" w:hint="eastAsia"/>
          <w:sz w:val="24"/>
        </w:rPr>
      </w:pPr>
      <w:r w:rsidRPr="00FA56AD">
        <w:rPr>
          <w:rFonts w:ascii="宋体" w:eastAsia="宋体" w:hAnsi="宋体" w:hint="eastAsia"/>
          <w:sz w:val="24"/>
        </w:rPr>
        <w:t>2.1 根据（T/CHES 32-2019 、T/JYHQ004-2019）、GB/T 12452-2008 企业水平衡测试通则编写水平衡测试报告，对扬州大学附属医院（西区）进行水平衡测试，对医院的用水情况进行评估，帮助医院健全节水管理制度，清晰内部用水现状，开展系统用水分析，提出节水方案及措施。</w:t>
      </w:r>
    </w:p>
    <w:p w14:paraId="54EA69AC" w14:textId="38B2408E" w:rsidR="00FA56AD" w:rsidRDefault="00FA56AD" w:rsidP="00FA56AD">
      <w:pPr>
        <w:pStyle w:val="a9"/>
        <w:rPr>
          <w:rFonts w:ascii="宋体" w:eastAsia="宋体" w:hAnsi="宋体" w:hint="eastAsia"/>
          <w:sz w:val="24"/>
        </w:rPr>
      </w:pPr>
      <w:r>
        <w:rPr>
          <w:rFonts w:ascii="宋体" w:eastAsia="宋体" w:hAnsi="宋体" w:hint="eastAsia"/>
          <w:sz w:val="24"/>
        </w:rPr>
        <w:t xml:space="preserve">2.2 </w:t>
      </w:r>
      <w:r w:rsidRPr="00FA56AD">
        <w:rPr>
          <w:rFonts w:ascii="宋体" w:eastAsia="宋体" w:hAnsi="宋体" w:hint="eastAsia"/>
          <w:sz w:val="24"/>
        </w:rPr>
        <w:t>服务期限：2025 年10月20日前完成水平衡测试报告送审稿，2025 年10月30日前通过专家评审并提交正式文本并附电子版。</w:t>
      </w:r>
    </w:p>
    <w:p w14:paraId="4022D88B" w14:textId="4F56F767" w:rsidR="000E2104" w:rsidRDefault="000E2104" w:rsidP="00FA56AD">
      <w:pPr>
        <w:pStyle w:val="a9"/>
        <w:rPr>
          <w:rFonts w:ascii="宋体" w:eastAsia="宋体" w:hAnsi="宋体" w:hint="eastAsia"/>
          <w:sz w:val="24"/>
        </w:rPr>
      </w:pPr>
      <w:r>
        <w:rPr>
          <w:rFonts w:ascii="宋体" w:eastAsia="宋体" w:hAnsi="宋体" w:hint="eastAsia"/>
          <w:sz w:val="24"/>
        </w:rPr>
        <w:t xml:space="preserve">2.3 </w:t>
      </w:r>
      <w:r w:rsidRPr="000E2104">
        <w:rPr>
          <w:rFonts w:ascii="宋体" w:eastAsia="宋体" w:hAnsi="宋体" w:hint="eastAsia"/>
          <w:sz w:val="24"/>
        </w:rPr>
        <w:t>中</w:t>
      </w:r>
      <w:r>
        <w:rPr>
          <w:rFonts w:ascii="宋体" w:eastAsia="宋体" w:hAnsi="宋体" w:hint="eastAsia"/>
          <w:sz w:val="24"/>
        </w:rPr>
        <w:t>选</w:t>
      </w:r>
      <w:r w:rsidRPr="000E2104">
        <w:rPr>
          <w:rFonts w:ascii="宋体" w:eastAsia="宋体" w:hAnsi="宋体" w:hint="eastAsia"/>
          <w:sz w:val="24"/>
        </w:rPr>
        <w:t>单位需承担评审等相关费用。</w:t>
      </w:r>
    </w:p>
    <w:p w14:paraId="707162AA" w14:textId="30A52317" w:rsidR="000E2104" w:rsidRDefault="000E2104" w:rsidP="00FA56AD">
      <w:pPr>
        <w:pStyle w:val="a9"/>
        <w:rPr>
          <w:rFonts w:ascii="宋体" w:eastAsia="宋体" w:hAnsi="宋体" w:hint="eastAsia"/>
          <w:sz w:val="24"/>
        </w:rPr>
      </w:pPr>
      <w:r>
        <w:rPr>
          <w:rFonts w:ascii="宋体" w:eastAsia="宋体" w:hAnsi="宋体" w:hint="eastAsia"/>
          <w:sz w:val="24"/>
        </w:rPr>
        <w:t xml:space="preserve">2.4 </w:t>
      </w:r>
      <w:r w:rsidRPr="000E2104">
        <w:rPr>
          <w:rFonts w:ascii="宋体" w:eastAsia="宋体" w:hAnsi="宋体" w:hint="eastAsia"/>
          <w:sz w:val="24"/>
        </w:rPr>
        <w:t>根据 GB/T 12452-2022企业水平衡测试通则及《江苏省水平衡测试管理办法》要求，开展水平衡测试，并编制水平衡测试报告书。</w:t>
      </w:r>
    </w:p>
    <w:p w14:paraId="1393D4AD" w14:textId="4FCFAA8E" w:rsidR="000E2104" w:rsidRDefault="000E2104" w:rsidP="000E2104">
      <w:pPr>
        <w:pStyle w:val="a9"/>
        <w:rPr>
          <w:rFonts w:ascii="宋体" w:eastAsia="宋体" w:hAnsi="宋体" w:hint="eastAsia"/>
          <w:sz w:val="24"/>
        </w:rPr>
      </w:pPr>
      <w:r>
        <w:rPr>
          <w:rFonts w:ascii="宋体" w:eastAsia="宋体" w:hAnsi="宋体" w:hint="eastAsia"/>
          <w:sz w:val="24"/>
        </w:rPr>
        <w:t>2.5 中选单位</w:t>
      </w:r>
      <w:r w:rsidRPr="000E2104">
        <w:rPr>
          <w:rFonts w:ascii="宋体" w:eastAsia="宋体" w:hAnsi="宋体" w:hint="eastAsia"/>
          <w:sz w:val="24"/>
        </w:rPr>
        <w:t>测试前的准备工作：按测试方案三级计量要求，核实需配备的计量仪表数量及表位。对扬州大学附属医院（西区）整个供水管网系统讲行</w:t>
      </w:r>
      <w:proofErr w:type="gramStart"/>
      <w:r w:rsidRPr="000E2104">
        <w:rPr>
          <w:rFonts w:ascii="宋体" w:eastAsia="宋体" w:hAnsi="宋体" w:hint="eastAsia"/>
          <w:sz w:val="24"/>
        </w:rPr>
        <w:t>勘杳</w:t>
      </w:r>
      <w:proofErr w:type="gramEnd"/>
      <w:r w:rsidRPr="000E2104">
        <w:rPr>
          <w:rFonts w:ascii="宋体" w:eastAsia="宋体" w:hAnsi="宋体" w:hint="eastAsia"/>
          <w:sz w:val="24"/>
        </w:rPr>
        <w:t>、核实、建立完整准确的给、 排水管网档案。普查扬州大学附属医院（西区）主要耗水设备的运行状态及系统流程。</w:t>
      </w:r>
    </w:p>
    <w:p w14:paraId="2CB8D1F5" w14:textId="01EA2615" w:rsidR="000E2104" w:rsidRDefault="000E2104" w:rsidP="000E2104">
      <w:pPr>
        <w:pStyle w:val="a9"/>
        <w:rPr>
          <w:rFonts w:ascii="宋体" w:eastAsia="宋体" w:hAnsi="宋体" w:hint="eastAsia"/>
          <w:sz w:val="24"/>
        </w:rPr>
      </w:pPr>
      <w:r>
        <w:rPr>
          <w:rFonts w:ascii="宋体" w:eastAsia="宋体" w:hAnsi="宋体" w:hint="eastAsia"/>
          <w:sz w:val="24"/>
        </w:rPr>
        <w:t>2.6 中选单位</w:t>
      </w:r>
      <w:r w:rsidRPr="000E2104">
        <w:rPr>
          <w:rFonts w:ascii="宋体" w:eastAsia="宋体" w:hAnsi="宋体" w:hint="eastAsia"/>
          <w:sz w:val="24"/>
        </w:rPr>
        <w:t>的测试工作：对医院的用水情况进行评估。帮助医院健全节水管理制度。清晰内部用水现状。开展系统用水分析。提出节水方案及措施。完成计量水量网络图。完成测试数据的计算、汇总、分析。完成水量平衡测试报告书及存档软件资料。</w:t>
      </w:r>
    </w:p>
    <w:p w14:paraId="02BDAAAF" w14:textId="61B11759" w:rsidR="000E2104" w:rsidRDefault="000E2104" w:rsidP="000E2104">
      <w:pPr>
        <w:pStyle w:val="a9"/>
        <w:rPr>
          <w:rFonts w:ascii="宋体" w:eastAsia="宋体" w:hAnsi="宋体" w:hint="eastAsia"/>
          <w:sz w:val="24"/>
        </w:rPr>
      </w:pPr>
      <w:r>
        <w:rPr>
          <w:rFonts w:ascii="宋体" w:eastAsia="宋体" w:hAnsi="宋体" w:hint="eastAsia"/>
          <w:sz w:val="24"/>
        </w:rPr>
        <w:t xml:space="preserve">2.7 </w:t>
      </w:r>
      <w:r w:rsidRPr="000E2104">
        <w:rPr>
          <w:rFonts w:ascii="宋体" w:eastAsia="宋体" w:hAnsi="宋体" w:hint="eastAsia"/>
          <w:sz w:val="24"/>
        </w:rPr>
        <w:t>技术指标和参数(或考核指标)：各项工作均符合《江苏省水平衡测试管理办法》要求，完成测试报告。</w:t>
      </w:r>
    </w:p>
    <w:p w14:paraId="2F53B560" w14:textId="77777777" w:rsidR="000E2104" w:rsidRPr="000E2104" w:rsidRDefault="000E2104" w:rsidP="000E2104">
      <w:pPr>
        <w:pStyle w:val="a9"/>
        <w:rPr>
          <w:rFonts w:ascii="宋体" w:eastAsia="宋体" w:hAnsi="宋体" w:hint="eastAsia"/>
          <w:sz w:val="24"/>
        </w:rPr>
      </w:pPr>
      <w:r>
        <w:rPr>
          <w:rFonts w:ascii="宋体" w:eastAsia="宋体" w:hAnsi="宋体" w:hint="eastAsia"/>
          <w:sz w:val="24"/>
        </w:rPr>
        <w:t xml:space="preserve">2.8 </w:t>
      </w:r>
      <w:r w:rsidRPr="000E2104">
        <w:rPr>
          <w:rFonts w:ascii="宋体" w:eastAsia="宋体" w:hAnsi="宋体" w:hint="eastAsia"/>
          <w:sz w:val="24"/>
        </w:rPr>
        <w:t>技术服务质量、期限保证：</w:t>
      </w:r>
    </w:p>
    <w:p w14:paraId="3961E01E" w14:textId="39831C22" w:rsidR="000E2104" w:rsidRPr="000E2104" w:rsidRDefault="000E2104" w:rsidP="000E2104">
      <w:pPr>
        <w:pStyle w:val="a9"/>
        <w:rPr>
          <w:rFonts w:ascii="宋体" w:eastAsia="宋体" w:hAnsi="宋体" w:hint="eastAsia"/>
          <w:sz w:val="24"/>
        </w:rPr>
      </w:pPr>
      <w:r>
        <w:rPr>
          <w:rFonts w:ascii="宋体" w:eastAsia="宋体" w:hAnsi="宋体" w:hint="eastAsia"/>
          <w:sz w:val="24"/>
        </w:rPr>
        <w:t>2.8</w:t>
      </w:r>
      <w:r w:rsidRPr="000E2104">
        <w:rPr>
          <w:rFonts w:ascii="宋体" w:eastAsia="宋体" w:hAnsi="宋体" w:hint="eastAsia"/>
          <w:sz w:val="24"/>
        </w:rPr>
        <w:t>.1制定切实可行的测试方案，并得到</w:t>
      </w:r>
      <w:r>
        <w:rPr>
          <w:rFonts w:ascii="宋体" w:eastAsia="宋体" w:hAnsi="宋体" w:hint="eastAsia"/>
          <w:sz w:val="24"/>
        </w:rPr>
        <w:t>我院</w:t>
      </w:r>
      <w:r w:rsidRPr="000E2104">
        <w:rPr>
          <w:rFonts w:ascii="宋体" w:eastAsia="宋体" w:hAnsi="宋体" w:hint="eastAsia"/>
          <w:sz w:val="24"/>
        </w:rPr>
        <w:t>认可。</w:t>
      </w:r>
    </w:p>
    <w:p w14:paraId="7ADFBA3C" w14:textId="05C0C627" w:rsidR="000E2104" w:rsidRPr="000E2104" w:rsidRDefault="000E2104" w:rsidP="000E2104">
      <w:pPr>
        <w:pStyle w:val="a9"/>
        <w:rPr>
          <w:rFonts w:ascii="宋体" w:eastAsia="宋体" w:hAnsi="宋体" w:hint="eastAsia"/>
          <w:sz w:val="24"/>
        </w:rPr>
      </w:pPr>
      <w:r>
        <w:rPr>
          <w:rFonts w:ascii="宋体" w:eastAsia="宋体" w:hAnsi="宋体" w:hint="eastAsia"/>
          <w:sz w:val="24"/>
        </w:rPr>
        <w:t>2.8</w:t>
      </w:r>
      <w:r w:rsidRPr="000E2104">
        <w:rPr>
          <w:rFonts w:ascii="宋体" w:eastAsia="宋体" w:hAnsi="宋体" w:hint="eastAsia"/>
          <w:sz w:val="24"/>
        </w:rPr>
        <w:t>.2备齐流量计、温度计、秒表等测量工具，依据需要</w:t>
      </w:r>
      <w:r>
        <w:rPr>
          <w:rFonts w:ascii="宋体" w:eastAsia="宋体" w:hAnsi="宋体" w:hint="eastAsia"/>
          <w:sz w:val="24"/>
        </w:rPr>
        <w:t>院方</w:t>
      </w:r>
      <w:r w:rsidRPr="000E2104">
        <w:rPr>
          <w:rFonts w:ascii="宋体" w:eastAsia="宋体" w:hAnsi="宋体" w:hint="eastAsia"/>
          <w:sz w:val="24"/>
        </w:rPr>
        <w:t>应按照测试方案要求安装、校验计量仪表等。</w:t>
      </w:r>
    </w:p>
    <w:p w14:paraId="4E138479" w14:textId="5A6529E8" w:rsidR="000E2104" w:rsidRPr="000E2104" w:rsidRDefault="000E2104" w:rsidP="000E2104">
      <w:pPr>
        <w:pStyle w:val="a9"/>
        <w:rPr>
          <w:rFonts w:ascii="宋体" w:eastAsia="宋体" w:hAnsi="宋体" w:hint="eastAsia"/>
          <w:sz w:val="24"/>
        </w:rPr>
      </w:pPr>
      <w:r>
        <w:rPr>
          <w:rFonts w:ascii="宋体" w:eastAsia="宋体" w:hAnsi="宋体" w:hint="eastAsia"/>
          <w:sz w:val="24"/>
        </w:rPr>
        <w:t>2.8</w:t>
      </w:r>
      <w:r w:rsidRPr="000E2104">
        <w:rPr>
          <w:rFonts w:ascii="宋体" w:eastAsia="宋体" w:hAnsi="宋体" w:hint="eastAsia"/>
          <w:sz w:val="24"/>
        </w:rPr>
        <w:t>.3严格按照《江苏省水平衡测试管理办法》要求，完成测试报告书及存档软件资料。</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F349E7B" w14:textId="77777777" w:rsidR="00033235" w:rsidRPr="000E2104" w:rsidRDefault="00033235" w:rsidP="000E2104">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39C90DA6" w14:textId="6662821E" w:rsidR="00033235" w:rsidRDefault="00033235" w:rsidP="00033235">
      <w:pPr>
        <w:rPr>
          <w:rFonts w:ascii="宋体" w:eastAsia="宋体" w:hAnsi="宋体" w:hint="eastAsia"/>
          <w:sz w:val="24"/>
        </w:rPr>
      </w:pPr>
      <w:r w:rsidRPr="00033235">
        <w:rPr>
          <w:rFonts w:ascii="宋体" w:eastAsia="宋体" w:hAnsi="宋体" w:hint="eastAsia"/>
          <w:sz w:val="24"/>
        </w:rPr>
        <w:t>8.</w:t>
      </w:r>
      <w:r w:rsidR="000E2104">
        <w:rPr>
          <w:rFonts w:ascii="宋体" w:eastAsia="宋体" w:hAnsi="宋体" w:hint="eastAsia"/>
          <w:sz w:val="24"/>
        </w:rPr>
        <w:t>按时完成相关工作承诺函；</w:t>
      </w:r>
    </w:p>
    <w:p w14:paraId="24642E72" w14:textId="60BCBB6E" w:rsidR="000E2104" w:rsidRPr="00033235" w:rsidRDefault="000E2104" w:rsidP="00033235">
      <w:pPr>
        <w:rPr>
          <w:rFonts w:ascii="宋体" w:eastAsia="宋体" w:hAnsi="宋体" w:hint="eastAsia"/>
          <w:sz w:val="24"/>
        </w:rPr>
      </w:pPr>
      <w:r>
        <w:rPr>
          <w:rFonts w:ascii="宋体" w:eastAsia="宋体" w:hAnsi="宋体" w:hint="eastAsia"/>
          <w:sz w:val="24"/>
        </w:rPr>
        <w:t>9.</w:t>
      </w:r>
      <w:r w:rsidRPr="000E2104">
        <w:rPr>
          <w:rFonts w:ascii="宋体" w:eastAsia="宋体" w:hAnsi="宋体" w:hint="eastAsia"/>
          <w:sz w:val="24"/>
        </w:rPr>
        <w:t>按照《江苏省水平衡测试管理办法》要求完成</w:t>
      </w:r>
      <w:r>
        <w:rPr>
          <w:rFonts w:ascii="宋体" w:eastAsia="宋体" w:hAnsi="宋体" w:hint="eastAsia"/>
          <w:sz w:val="24"/>
        </w:rPr>
        <w:t>相关工作承诺函；</w:t>
      </w:r>
    </w:p>
    <w:p w14:paraId="023788AC" w14:textId="6F1DC469" w:rsidR="00033235" w:rsidRDefault="000E2104" w:rsidP="00033235">
      <w:pPr>
        <w:rPr>
          <w:rFonts w:ascii="宋体" w:eastAsia="宋体" w:hAnsi="宋体" w:hint="eastAsia"/>
          <w:sz w:val="24"/>
        </w:rPr>
      </w:pPr>
      <w:r>
        <w:rPr>
          <w:rFonts w:ascii="宋体" w:eastAsia="宋体" w:hAnsi="宋体" w:hint="eastAsia"/>
          <w:sz w:val="24"/>
        </w:rPr>
        <w:t>10</w:t>
      </w:r>
      <w:r w:rsidR="00033235"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113CAB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FA56AD">
        <w:rPr>
          <w:rFonts w:ascii="宋体" w:eastAsia="宋体" w:hAnsi="宋体" w:hint="eastAsia"/>
          <w:sz w:val="24"/>
        </w:rPr>
        <w:t>水平衡测试服务</w:t>
      </w:r>
      <w:r w:rsidRPr="00033235">
        <w:rPr>
          <w:rFonts w:ascii="宋体" w:eastAsia="宋体" w:hAnsi="宋体" w:hint="eastAsia"/>
          <w:sz w:val="24"/>
        </w:rPr>
        <w:t>采购项目（编号：YDFYCGZX后勤</w:t>
      </w:r>
      <w:r w:rsidR="00FA56AD">
        <w:rPr>
          <w:rFonts w:ascii="宋体" w:eastAsia="宋体" w:hAnsi="宋体" w:hint="eastAsia"/>
          <w:sz w:val="24"/>
        </w:rPr>
        <w:t>2025034</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97A78"/>
    <w:rsid w:val="000E2104"/>
    <w:rsid w:val="001231C1"/>
    <w:rsid w:val="001B4579"/>
    <w:rsid w:val="001E7805"/>
    <w:rsid w:val="0032713D"/>
    <w:rsid w:val="0064607C"/>
    <w:rsid w:val="008A56A1"/>
    <w:rsid w:val="00B810D9"/>
    <w:rsid w:val="00FA5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6</cp:revision>
  <dcterms:created xsi:type="dcterms:W3CDTF">2025-09-22T09:15:00Z</dcterms:created>
  <dcterms:modified xsi:type="dcterms:W3CDTF">2025-10-17T02:58:00Z</dcterms:modified>
</cp:coreProperties>
</file>