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321A2D">
        <w:rPr>
          <w:rFonts w:asciiTheme="minorEastAsia" w:hAnsiTheme="minorEastAsia" w:cstheme="minorEastAsia" w:hint="eastAsia"/>
          <w:b/>
          <w:sz w:val="36"/>
          <w:szCs w:val="36"/>
        </w:rPr>
        <w:t>7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6B5CCA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B5CCA">
        <w:rPr>
          <w:rFonts w:asciiTheme="minorEastAsia" w:hAnsiTheme="minorEastAsia" w:cstheme="minorEastAsia" w:hint="eastAsia"/>
          <w:b/>
          <w:sz w:val="36"/>
          <w:szCs w:val="36"/>
        </w:rPr>
        <w:t>一次性使用静脉采血针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C80FB1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E76BA5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E76BA5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E76BA5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E76BA5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C80FB1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E76BA5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C80FB1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E76BA5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00"/>
        <w:gridCol w:w="1442"/>
        <w:gridCol w:w="2268"/>
        <w:gridCol w:w="3402"/>
        <w:gridCol w:w="1248"/>
      </w:tblGrid>
      <w:tr w:rsidR="004367C3" w:rsidRPr="004367C3" w:rsidTr="00BF65CB">
        <w:trPr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3A7658" w:rsidRPr="003A7658" w:rsidRDefault="003A7658" w:rsidP="00BF65CB">
            <w:pPr>
              <w:pStyle w:val="a0"/>
              <w:ind w:firstLineChars="174" w:firstLine="419"/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4367C3" w:rsidRPr="004367C3" w:rsidTr="00BF65CB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护理部</w:t>
            </w:r>
          </w:p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一次性使用静脉采血针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用于成人及儿童静脉血标本采集穿刺血管使用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C3" w:rsidRPr="004367C3" w:rsidRDefault="004367C3" w:rsidP="004367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367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776300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E76BA5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3E5A8B" w:rsidRPr="00E76BA5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E76BA5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E76BA5" w:rsidRPr="00E76BA5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C80FB1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E76BA5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C80FB1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E76BA5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76BA5">
      <w:pPr>
        <w:spacing w:line="360" w:lineRule="auto"/>
        <w:ind w:leftChars="200" w:left="5220" w:hangingChars="2000" w:hanging="480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4E4680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E76BA5"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C80F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C80F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bookmarkStart w:id="6" w:name="_GoBack"/>
      <w:bookmarkEnd w:id="6"/>
      <w:r w:rsidRPr="00E76BA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A5706"/>
    <w:rsid w:val="002B5DA4"/>
    <w:rsid w:val="002D59B2"/>
    <w:rsid w:val="002E0A69"/>
    <w:rsid w:val="00312179"/>
    <w:rsid w:val="00321A2D"/>
    <w:rsid w:val="003475BE"/>
    <w:rsid w:val="003559E8"/>
    <w:rsid w:val="00371723"/>
    <w:rsid w:val="003A7658"/>
    <w:rsid w:val="003E5A8B"/>
    <w:rsid w:val="00403589"/>
    <w:rsid w:val="004367C3"/>
    <w:rsid w:val="00441CDE"/>
    <w:rsid w:val="0046092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B5CCA"/>
    <w:rsid w:val="006D2634"/>
    <w:rsid w:val="007322A3"/>
    <w:rsid w:val="0073544B"/>
    <w:rsid w:val="00746EFA"/>
    <w:rsid w:val="007913B1"/>
    <w:rsid w:val="007B45E7"/>
    <w:rsid w:val="007B5459"/>
    <w:rsid w:val="007C0B15"/>
    <w:rsid w:val="007C7937"/>
    <w:rsid w:val="00802A8B"/>
    <w:rsid w:val="0081105E"/>
    <w:rsid w:val="008406F1"/>
    <w:rsid w:val="00850049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BF65CB"/>
    <w:rsid w:val="00C4283C"/>
    <w:rsid w:val="00C532CD"/>
    <w:rsid w:val="00C60F77"/>
    <w:rsid w:val="00C614CF"/>
    <w:rsid w:val="00C75411"/>
    <w:rsid w:val="00C7706E"/>
    <w:rsid w:val="00C80EA4"/>
    <w:rsid w:val="00C80FB1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76BA5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472</Words>
  <Characters>2696</Characters>
  <Application>Microsoft Office Word</Application>
  <DocSecurity>0</DocSecurity>
  <Lines>22</Lines>
  <Paragraphs>6</Paragraphs>
  <ScaleCrop>false</ScaleCrop>
  <Company>HP Inc.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157</cp:revision>
  <dcterms:created xsi:type="dcterms:W3CDTF">2024-04-28T08:25:00Z</dcterms:created>
  <dcterms:modified xsi:type="dcterms:W3CDTF">2025-11-03T00:37:00Z</dcterms:modified>
</cp:coreProperties>
</file>