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3E0B639" w:rsidR="001E7805" w:rsidRDefault="00D56878" w:rsidP="00054089">
      <w:pPr>
        <w:jc w:val="right"/>
        <w:rPr>
          <w:rFonts w:ascii="宋体" w:eastAsia="宋体" w:hAnsi="宋体" w:hint="eastAsia"/>
          <w:sz w:val="32"/>
          <w:szCs w:val="32"/>
        </w:rPr>
      </w:pPr>
      <w:r>
        <w:rPr>
          <w:rFonts w:ascii="宋体" w:eastAsia="宋体" w:hAnsi="宋体" w:hint="eastAsia"/>
          <w:sz w:val="32"/>
          <w:szCs w:val="32"/>
        </w:rPr>
        <w:t>CGZX2025HB3114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1A5A03F" w:rsidR="00054089" w:rsidRDefault="00D56878" w:rsidP="00054089">
      <w:pPr>
        <w:jc w:val="center"/>
        <w:rPr>
          <w:rFonts w:ascii="宋体" w:eastAsia="宋体" w:hAnsi="宋体" w:hint="eastAsia"/>
          <w:b/>
          <w:bCs/>
          <w:sz w:val="44"/>
          <w:szCs w:val="44"/>
        </w:rPr>
      </w:pPr>
      <w:r>
        <w:rPr>
          <w:rFonts w:ascii="宋体" w:eastAsia="宋体" w:hAnsi="宋体" w:hint="eastAsia"/>
          <w:b/>
          <w:bCs/>
          <w:sz w:val="44"/>
          <w:szCs w:val="44"/>
        </w:rPr>
        <w:t>2026年购售电</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4E4F44F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0F3CCF">
        <w:rPr>
          <w:rFonts w:ascii="宋体" w:eastAsia="宋体" w:hAnsi="宋体" w:hint="eastAsia"/>
          <w:b/>
          <w:bCs/>
          <w:sz w:val="44"/>
          <w:szCs w:val="44"/>
        </w:rPr>
        <w:t>11月12日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5ACD932"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D56878">
        <w:rPr>
          <w:rFonts w:ascii="宋体" w:eastAsia="宋体" w:hAnsi="宋体" w:hint="eastAsia"/>
          <w:sz w:val="24"/>
        </w:rPr>
        <w:t>2026年购售电</w:t>
      </w:r>
      <w:r w:rsidRPr="00054089">
        <w:rPr>
          <w:rFonts w:ascii="宋体" w:eastAsia="宋体" w:hAnsi="宋体" w:hint="eastAsia"/>
          <w:sz w:val="24"/>
        </w:rPr>
        <w:t>采购项目（编号：</w:t>
      </w:r>
      <w:r w:rsidR="00D56878">
        <w:rPr>
          <w:rFonts w:ascii="宋体" w:eastAsia="宋体" w:hAnsi="宋体" w:hint="eastAsia"/>
          <w:sz w:val="24"/>
        </w:rPr>
        <w:t>CGZX2025HB3114</w:t>
      </w:r>
      <w:r w:rsidRPr="00054089">
        <w:rPr>
          <w:rFonts w:ascii="宋体" w:eastAsia="宋体" w:hAnsi="宋体" w:hint="eastAsia"/>
          <w:sz w:val="24"/>
        </w:rPr>
        <w:t>号）进行邀请。现诚邀贵方参与该项目，并将有关项目概况及事宜告知如下：</w:t>
      </w:r>
    </w:p>
    <w:p w14:paraId="5D16904F" w14:textId="0B6433F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D56878">
        <w:rPr>
          <w:rFonts w:ascii="宋体" w:eastAsia="宋体" w:hAnsi="宋体" w:hint="eastAsia"/>
          <w:sz w:val="24"/>
        </w:rPr>
        <w:t>2026年购售电</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3F14B11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885F08">
        <w:rPr>
          <w:rFonts w:ascii="宋体" w:eastAsia="宋体" w:hAnsi="宋体" w:hint="eastAsia"/>
          <w:sz w:val="24"/>
        </w:rPr>
        <w:t>低</w:t>
      </w:r>
      <w:r w:rsidRPr="00054089">
        <w:rPr>
          <w:rFonts w:ascii="宋体" w:eastAsia="宋体" w:hAnsi="宋体" w:hint="eastAsia"/>
          <w:sz w:val="24"/>
        </w:rPr>
        <w:t>限价：</w:t>
      </w:r>
      <w:bookmarkStart w:id="0" w:name="_Hlk213771251"/>
      <w:r w:rsidR="00D56878" w:rsidRPr="00D56878">
        <w:rPr>
          <w:rFonts w:ascii="宋体" w:eastAsia="宋体" w:hAnsi="宋体" w:hint="eastAsia"/>
          <w:sz w:val="24"/>
        </w:rPr>
        <w:t>江苏省当年长协交易均价</w:t>
      </w:r>
      <w:r w:rsidR="00885F08">
        <w:rPr>
          <w:rFonts w:ascii="宋体" w:eastAsia="宋体" w:hAnsi="宋体" w:hint="eastAsia"/>
          <w:sz w:val="24"/>
        </w:rPr>
        <w:t>基础上</w:t>
      </w:r>
      <w:r w:rsidR="00242CE8">
        <w:rPr>
          <w:rFonts w:ascii="宋体" w:eastAsia="宋体" w:hAnsi="宋体" w:hint="eastAsia"/>
          <w:sz w:val="24"/>
        </w:rPr>
        <w:t>让利0元</w:t>
      </w:r>
      <w:r w:rsidR="00D56878" w:rsidRPr="00D56878">
        <w:rPr>
          <w:rFonts w:ascii="宋体" w:eastAsia="宋体" w:hAnsi="宋体" w:hint="eastAsia"/>
          <w:sz w:val="24"/>
        </w:rPr>
        <w:t>，让利</w:t>
      </w:r>
      <w:r w:rsidR="00885F08">
        <w:rPr>
          <w:rFonts w:ascii="宋体" w:eastAsia="宋体" w:hAnsi="宋体" w:hint="eastAsia"/>
          <w:sz w:val="24"/>
        </w:rPr>
        <w:t>低</w:t>
      </w:r>
      <w:r w:rsidR="00D56878" w:rsidRPr="00D56878">
        <w:rPr>
          <w:rFonts w:ascii="宋体" w:eastAsia="宋体" w:hAnsi="宋体" w:hint="eastAsia"/>
          <w:sz w:val="24"/>
        </w:rPr>
        <w:t>于最</w:t>
      </w:r>
      <w:r w:rsidR="00885F08">
        <w:rPr>
          <w:rFonts w:ascii="宋体" w:eastAsia="宋体" w:hAnsi="宋体" w:hint="eastAsia"/>
          <w:sz w:val="24"/>
        </w:rPr>
        <w:t>低</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7436849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0F3CCF">
        <w:rPr>
          <w:rFonts w:ascii="宋体" w:eastAsia="宋体" w:hAnsi="宋体" w:hint="eastAsia"/>
          <w:b/>
          <w:bCs/>
          <w:sz w:val="24"/>
        </w:rPr>
        <w:t>11月20日9点</w:t>
      </w:r>
      <w:r w:rsidRPr="00054089">
        <w:rPr>
          <w:rFonts w:ascii="宋体" w:eastAsia="宋体" w:hAnsi="宋体" w:hint="eastAsia"/>
          <w:sz w:val="24"/>
        </w:rPr>
        <w:t>前，向本单位做出</w:t>
      </w:r>
      <w:r w:rsidR="000F3CCF">
        <w:rPr>
          <w:rFonts w:ascii="宋体" w:eastAsia="宋体" w:hAnsi="宋体" w:hint="eastAsia"/>
          <w:sz w:val="24"/>
        </w:rPr>
        <w:t>多</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4A164D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D56878">
        <w:rPr>
          <w:rFonts w:ascii="宋体" w:eastAsia="宋体" w:hAnsi="宋体" w:hint="eastAsia"/>
          <w:sz w:val="24"/>
        </w:rPr>
        <w:t>2026年购售电</w:t>
      </w:r>
      <w:r w:rsidRPr="00054089">
        <w:rPr>
          <w:rFonts w:ascii="宋体" w:eastAsia="宋体" w:hAnsi="宋体" w:hint="eastAsia"/>
          <w:sz w:val="24"/>
        </w:rPr>
        <w:t>采购项目需求和具体参数，如因表述不详影响中选，责任自负。</w:t>
      </w:r>
    </w:p>
    <w:p w14:paraId="2C95287D" w14:textId="70D6CA3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D56878">
        <w:rPr>
          <w:rFonts w:ascii="宋体" w:eastAsia="宋体" w:hAnsi="宋体" w:hint="eastAsia"/>
          <w:sz w:val="24"/>
        </w:rPr>
        <w:t>2026年购售电</w:t>
      </w:r>
      <w:r w:rsidRPr="00054089">
        <w:rPr>
          <w:rFonts w:ascii="宋体" w:eastAsia="宋体" w:hAnsi="宋体" w:hint="eastAsia"/>
          <w:sz w:val="24"/>
        </w:rPr>
        <w:t>采购项目制作中涉及的工艺知识产权负责。一旦出现侵权，由乙方负全部责任。</w:t>
      </w:r>
    </w:p>
    <w:p w14:paraId="713F171A" w14:textId="03359A9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242CE8">
        <w:rPr>
          <w:rFonts w:ascii="宋体" w:eastAsia="宋体" w:hAnsi="宋体" w:hint="eastAsia"/>
          <w:sz w:val="24"/>
        </w:rPr>
        <w:t>让利最高价</w:t>
      </w:r>
      <w:r w:rsidRPr="00D56878">
        <w:rPr>
          <w:rFonts w:ascii="宋体" w:eastAsia="宋体" w:hAnsi="宋体" w:hint="eastAsia"/>
          <w:sz w:val="24"/>
        </w:rPr>
        <w:t>中选</w:t>
      </w:r>
      <w:r w:rsidRPr="00054089">
        <w:rPr>
          <w:rFonts w:ascii="宋体" w:eastAsia="宋体" w:hAnsi="宋体" w:hint="eastAsia"/>
          <w:sz w:val="24"/>
        </w:rPr>
        <w:t>。</w:t>
      </w:r>
    </w:p>
    <w:p w14:paraId="1C663C87" w14:textId="04ABD13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w:t>
      </w:r>
      <w:r w:rsidR="00D56878" w:rsidRPr="00D56878">
        <w:rPr>
          <w:rFonts w:ascii="宋体" w:eastAsia="宋体" w:hAnsi="宋体" w:hint="eastAsia"/>
          <w:sz w:val="24"/>
        </w:rPr>
        <w:t>江苏省当年长协交易均价</w:t>
      </w:r>
      <w:r w:rsidR="00D56878">
        <w:rPr>
          <w:rFonts w:ascii="宋体" w:eastAsia="宋体" w:hAnsi="宋体" w:hint="eastAsia"/>
          <w:sz w:val="24"/>
        </w:rPr>
        <w:t>基础让利金额</w:t>
      </w:r>
      <w:r w:rsidRPr="00054089">
        <w:rPr>
          <w:rFonts w:ascii="宋体" w:eastAsia="宋体" w:hAnsi="宋体" w:hint="eastAsia"/>
          <w:sz w:val="24"/>
        </w:rPr>
        <w:t>确定。</w:t>
      </w:r>
    </w:p>
    <w:p w14:paraId="68911D39" w14:textId="3955508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2025年</w:t>
      </w:r>
      <w:r w:rsidR="000F3CCF">
        <w:rPr>
          <w:rFonts w:ascii="宋体" w:eastAsia="宋体" w:hAnsi="宋体" w:hint="eastAsia"/>
          <w:b/>
          <w:bCs/>
          <w:sz w:val="24"/>
        </w:rPr>
        <w:t>11月20日9点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75A86A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0F3CCF">
        <w:rPr>
          <w:rFonts w:ascii="宋体" w:eastAsia="宋体" w:hAnsi="宋体" w:hint="eastAsia"/>
          <w:b/>
          <w:bCs/>
          <w:sz w:val="24"/>
        </w:rPr>
        <w:t>11月20日9点</w:t>
      </w:r>
      <w:r w:rsidRPr="00054089">
        <w:rPr>
          <w:rFonts w:ascii="宋体" w:eastAsia="宋体" w:hAnsi="宋体" w:hint="eastAsia"/>
          <w:sz w:val="24"/>
        </w:rPr>
        <w:t>（北京时间）</w:t>
      </w:r>
    </w:p>
    <w:p w14:paraId="04EB6E21" w14:textId="31EB30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D56878">
        <w:rPr>
          <w:rFonts w:ascii="宋体" w:eastAsia="宋体" w:hAnsi="宋体" w:hint="eastAsia"/>
          <w:sz w:val="24"/>
        </w:rPr>
        <w:t>407</w:t>
      </w:r>
    </w:p>
    <w:p w14:paraId="56EC87FB" w14:textId="0F054C1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24809D6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03E493E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53C67698"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324C1A">
        <w:rPr>
          <w:rFonts w:ascii="宋体" w:eastAsia="宋体" w:hAnsi="宋体" w:hint="eastAsia"/>
          <w:sz w:val="24"/>
        </w:rPr>
        <w:t>院内公开谈判</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w:t>
      </w:r>
      <w:r w:rsidR="00324C1A">
        <w:rPr>
          <w:rFonts w:ascii="宋体" w:eastAsia="宋体" w:hAnsi="宋体" w:hint="eastAsia"/>
          <w:sz w:val="24"/>
        </w:rPr>
        <w:t>院内公开谈判</w:t>
      </w:r>
      <w:r w:rsidRPr="00054089">
        <w:rPr>
          <w:rFonts w:ascii="宋体" w:eastAsia="宋体" w:hAnsi="宋体" w:hint="eastAsia"/>
          <w:sz w:val="24"/>
        </w:rPr>
        <w:t>函附录原件（以上资料须加盖企业单位公章并密封递交 ）于2025年</w:t>
      </w:r>
      <w:r w:rsidR="000F3CCF">
        <w:rPr>
          <w:rFonts w:ascii="宋体" w:eastAsia="宋体" w:hAnsi="宋体" w:hint="eastAsia"/>
          <w:sz w:val="24"/>
        </w:rPr>
        <w:t>11月20日9点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3D7CA806" w:rsidR="00054089" w:rsidRPr="00054089" w:rsidRDefault="00D56878" w:rsidP="00054089">
      <w:pPr>
        <w:pStyle w:val="a9"/>
        <w:ind w:left="0" w:firstLineChars="300" w:firstLine="720"/>
        <w:rPr>
          <w:rFonts w:ascii="宋体" w:eastAsia="宋体" w:hAnsi="宋体" w:hint="eastAsia"/>
          <w:sz w:val="24"/>
        </w:rPr>
      </w:pPr>
      <w:r>
        <w:rPr>
          <w:rFonts w:ascii="宋体" w:eastAsia="宋体" w:hAnsi="宋体" w:hint="eastAsia"/>
          <w:sz w:val="24"/>
        </w:rPr>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287CC5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D56878">
        <w:rPr>
          <w:rFonts w:ascii="宋体" w:eastAsia="宋体" w:hAnsi="宋体" w:hint="eastAsia"/>
          <w:sz w:val="24"/>
        </w:rPr>
        <w:t>2026年购售电</w:t>
      </w:r>
      <w:r w:rsidRPr="00054089">
        <w:rPr>
          <w:rFonts w:ascii="宋体" w:eastAsia="宋体" w:hAnsi="宋体" w:hint="eastAsia"/>
          <w:sz w:val="24"/>
        </w:rPr>
        <w:t>采购项目</w:t>
      </w:r>
    </w:p>
    <w:p w14:paraId="61A91B38" w14:textId="4BBD9D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D56878">
        <w:rPr>
          <w:rFonts w:ascii="宋体" w:eastAsia="宋体" w:hAnsi="宋体" w:hint="eastAsia"/>
          <w:sz w:val="24"/>
        </w:rPr>
        <w:t>CGZX2025HB3114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3E28CF27"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885F08">
        <w:rPr>
          <w:rFonts w:ascii="宋体" w:eastAsia="宋体" w:hAnsi="宋体" w:hint="eastAsia"/>
          <w:sz w:val="24"/>
        </w:rPr>
        <w:t>低</w:t>
      </w:r>
      <w:r w:rsidRPr="00054089">
        <w:rPr>
          <w:rFonts w:ascii="宋体" w:eastAsia="宋体" w:hAnsi="宋体" w:hint="eastAsia"/>
          <w:sz w:val="24"/>
        </w:rPr>
        <w:t>限价：</w:t>
      </w:r>
      <w:r w:rsidR="00885F08" w:rsidRPr="00885F08">
        <w:rPr>
          <w:rFonts w:ascii="宋体" w:eastAsia="宋体" w:hAnsi="宋体" w:hint="eastAsia"/>
          <w:sz w:val="24"/>
        </w:rPr>
        <w:t>江苏省当年长协交易均价基础上</w:t>
      </w:r>
      <w:r w:rsidR="00242CE8">
        <w:rPr>
          <w:rFonts w:ascii="宋体" w:eastAsia="宋体" w:hAnsi="宋体" w:hint="eastAsia"/>
          <w:sz w:val="24"/>
        </w:rPr>
        <w:t>让利0元</w:t>
      </w:r>
      <w:r w:rsidR="00885F08" w:rsidRPr="00885F08">
        <w:rPr>
          <w:rFonts w:ascii="宋体" w:eastAsia="宋体" w:hAnsi="宋体" w:hint="eastAsia"/>
          <w:sz w:val="24"/>
        </w:rPr>
        <w:t>，让利低于最低限价则作废处理。</w:t>
      </w:r>
    </w:p>
    <w:p w14:paraId="5A586889" w14:textId="4B19F2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6B5F9795"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院内公开谈判</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3DD30E5B"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324C1A">
        <w:rPr>
          <w:rFonts w:ascii="宋体" w:eastAsia="宋体" w:hAnsi="宋体" w:hint="eastAsia"/>
          <w:sz w:val="24"/>
        </w:rPr>
        <w:t>院内公开谈判</w:t>
      </w:r>
      <w:r w:rsidRPr="00033235">
        <w:rPr>
          <w:rFonts w:ascii="宋体" w:eastAsia="宋体" w:hAnsi="宋体" w:hint="eastAsia"/>
          <w:sz w:val="24"/>
        </w:rPr>
        <w:t>函原件；</w:t>
      </w:r>
    </w:p>
    <w:p w14:paraId="34AD7EC2" w14:textId="2E178C30"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324C1A">
        <w:rPr>
          <w:rFonts w:ascii="宋体" w:eastAsia="宋体" w:hAnsi="宋体" w:hint="eastAsia"/>
          <w:sz w:val="24"/>
        </w:rPr>
        <w:t>院内公开谈判</w:t>
      </w:r>
      <w:r w:rsidRPr="00033235">
        <w:rPr>
          <w:rFonts w:ascii="宋体" w:eastAsia="宋体" w:hAnsi="宋体" w:hint="eastAsia"/>
          <w:sz w:val="24"/>
        </w:rPr>
        <w:t>报价表；</w:t>
      </w:r>
    </w:p>
    <w:p w14:paraId="7EE49F0E" w14:textId="67DEBE16"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885F08">
        <w:rPr>
          <w:rFonts w:ascii="宋体" w:eastAsia="宋体" w:hAnsi="宋体" w:hint="eastAsia"/>
          <w:sz w:val="24"/>
        </w:rPr>
        <w:t>项目需求附件中提及的所有证明材料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6758CBB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770879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D56878">
        <w:rPr>
          <w:rFonts w:ascii="宋体" w:eastAsia="宋体" w:hAnsi="宋体" w:hint="eastAsia"/>
          <w:sz w:val="24"/>
        </w:rPr>
        <w:t>2026年购售电</w:t>
      </w:r>
      <w:r w:rsidRPr="00033235">
        <w:rPr>
          <w:rFonts w:ascii="宋体" w:eastAsia="宋体" w:hAnsi="宋体" w:hint="eastAsia"/>
          <w:sz w:val="24"/>
        </w:rPr>
        <w:t>采购项目（编号：</w:t>
      </w:r>
      <w:r w:rsidR="00D56878">
        <w:rPr>
          <w:rFonts w:ascii="宋体" w:eastAsia="宋体" w:hAnsi="宋体" w:hint="eastAsia"/>
          <w:sz w:val="24"/>
        </w:rPr>
        <w:t>CGZX2025HB3114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257F61A3"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51C3CF97"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21F52CEE" w:rsidR="0032713D" w:rsidRPr="0032713D" w:rsidRDefault="00885F08" w:rsidP="0032713D">
            <w:pPr>
              <w:rPr>
                <w:rFonts w:ascii="宋体" w:eastAsia="宋体" w:hAnsi="宋体" w:hint="eastAsia"/>
                <w:b/>
                <w:sz w:val="24"/>
              </w:rPr>
            </w:pPr>
            <w:r w:rsidRPr="00885F08">
              <w:rPr>
                <w:rFonts w:ascii="宋体" w:eastAsia="宋体" w:hAnsi="宋体" w:hint="eastAsia"/>
                <w:b/>
                <w:sz w:val="24"/>
              </w:rPr>
              <w:t>江苏省当年长协交易均价</w:t>
            </w:r>
            <w:r>
              <w:rPr>
                <w:rFonts w:ascii="宋体" w:eastAsia="宋体" w:hAnsi="宋体" w:hint="eastAsia"/>
                <w:b/>
                <w:sz w:val="24"/>
              </w:rPr>
              <w:t>基础上让利</w:t>
            </w:r>
          </w:p>
        </w:tc>
      </w:tr>
      <w:tr w:rsidR="0032713D" w:rsidRPr="0032713D" w14:paraId="2EDCFBBB" w14:textId="77777777" w:rsidTr="00AD055F">
        <w:trPr>
          <w:cantSplit/>
          <w:trHeight w:val="541"/>
        </w:trPr>
        <w:tc>
          <w:tcPr>
            <w:tcW w:w="5000" w:type="pct"/>
            <w:gridSpan w:val="2"/>
            <w:vAlign w:val="center"/>
          </w:tcPr>
          <w:p w14:paraId="49788040" w14:textId="392501A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r w:rsidR="00885F08" w:rsidRPr="00885F08">
              <w:rPr>
                <w:rFonts w:ascii="宋体" w:eastAsia="宋体" w:hAnsi="宋体" w:hint="eastAsia"/>
                <w:b/>
                <w:sz w:val="24"/>
              </w:rPr>
              <w:t>江苏省当年长协交易均价</w:t>
            </w:r>
            <w:r w:rsidR="00885F08">
              <w:rPr>
                <w:rFonts w:ascii="宋体" w:eastAsia="宋体" w:hAnsi="宋体" w:hint="eastAsia"/>
                <w:b/>
                <w:sz w:val="24"/>
              </w:rPr>
              <w:t>基础上让利</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0662"/>
    <w:rsid w:val="00087DD7"/>
    <w:rsid w:val="000F3CCF"/>
    <w:rsid w:val="001E7805"/>
    <w:rsid w:val="00242CE8"/>
    <w:rsid w:val="00324C1A"/>
    <w:rsid w:val="0032713D"/>
    <w:rsid w:val="003478C9"/>
    <w:rsid w:val="00480460"/>
    <w:rsid w:val="00634661"/>
    <w:rsid w:val="00885F08"/>
    <w:rsid w:val="008A56A1"/>
    <w:rsid w:val="00A83C88"/>
    <w:rsid w:val="00D56878"/>
    <w:rsid w:val="00D803DD"/>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5</cp:revision>
  <dcterms:created xsi:type="dcterms:W3CDTF">2025-11-11T08:38:00Z</dcterms:created>
  <dcterms:modified xsi:type="dcterms:W3CDTF">2025-11-13T07:48:00Z</dcterms:modified>
</cp:coreProperties>
</file>