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0D09D">
      <w:pPr>
        <w:rPr>
          <w:rFonts w:hint="eastAsia"/>
          <w:sz w:val="21"/>
          <w:szCs w:val="24"/>
          <w:lang w:val="en-US" w:eastAsia="zh-CN"/>
        </w:rPr>
      </w:pPr>
      <w:r>
        <w:rPr>
          <w:rFonts w:hint="eastAsia"/>
          <w:sz w:val="21"/>
          <w:szCs w:val="24"/>
          <w:lang w:val="en-US" w:eastAsia="zh-CN"/>
        </w:rPr>
        <w:t xml:space="preserve"> 1、8号楼二层过道  2、门诊楼2号电梯内  3、门诊楼1楼西电</w:t>
      </w:r>
      <w:bookmarkStart w:id="0" w:name="_GoBack"/>
      <w:bookmarkEnd w:id="0"/>
      <w:r>
        <w:rPr>
          <w:rFonts w:hint="eastAsia"/>
          <w:sz w:val="21"/>
          <w:szCs w:val="24"/>
          <w:lang w:val="en-US" w:eastAsia="zh-CN"/>
        </w:rPr>
        <w:t>梯内  4、门诊楼1楼东电梯内  5、门诊楼一站式服务台  6、门诊楼一楼北过道西  7、门急诊楼一楼输液室1   8、门急诊楼输液室过道  9门诊一楼北门  10、门急诊楼一楼输液室2  11、门诊儿童输液室</w:t>
      </w:r>
    </w:p>
    <w:p w14:paraId="7E7E619B">
      <w:pPr>
        <w:rPr>
          <w:rFonts w:hint="default"/>
          <w:sz w:val="21"/>
          <w:szCs w:val="24"/>
          <w:lang w:val="en-US" w:eastAsia="zh-CN"/>
        </w:rPr>
      </w:pPr>
      <w:r>
        <w:rPr>
          <w:rFonts w:hint="eastAsia"/>
          <w:sz w:val="21"/>
          <w:szCs w:val="24"/>
          <w:lang w:val="en-US" w:eastAsia="zh-CN"/>
        </w:rPr>
        <w:t xml:space="preserve"> 12、门诊一楼收费处外  13、急诊一楼药房  14、门急诊楼二楼儿科过道  15、门急诊楼日间治疗室等  16、门急诊2楼东扶梯  17、门急诊2楼西扶梯  18、门急诊2楼单电梯厅  19、门急诊2楼双电梯厅   20、门急诊2楼南过道西  21、门急诊楼2楼内科候诊大厅  22、门急诊二楼药房外过道  23、门急诊楼3楼耳鼻喉等候区  24、门急诊3楼单电梯厅  25、门急诊眼科候诊区  26、门诊四楼眼科过道南  27、门诊四楼皮肤科南过道  28、门诊四楼扶梯东  29、门诊四楼南过道西  30、门诊四楼南过道东  31、门诊五楼收费处内  32、门诊五楼病房西过道  33、门急诊楼地下室枪机6  34、门急诊楼地下室枪机7  35、 门急诊楼地下室枪机3  36、食堂楼4楼过道  37、食堂楼5楼过道  38、食堂楼5楼电梯厅  39、行政楼室外停车场  40、7号楼地库2  41、医技楼2楼过道西  42、医技楼3楼收费处  43、室外3号楼东北角  44、室外2号楼东过道  45、室外门诊楼东入口球机  46、室外2号楼南雨棚球机  47、室外道闸内1  48、 1号楼一楼大厅球机  49、1号楼一楼收费1号窗口至7号窗口  50、1号楼二楼药房2号窗口  51、1号楼二楼药房3号窗口  52、1号楼3楼3号窗口  53、1号楼三楼东扶梯  54、1号楼三楼西扶梯  55、1号楼三楼收费处  56、1号楼三楼北过道西  57、1号楼三楼双电梯厅  58、1号楼三楼南过道西  59、 1号楼三南过道中  60、1号楼三楼南过道东  61、1号楼三楼妇科过道  62、1号楼三楼产科过道  63、1号楼三楼北过道东  64、1号楼三楼产科等候室  65、1号楼三楼胃镜候诊室  66、1号楼顶楼往东  67、1号楼顶楼往西  68、2号楼1层东电梯北  69、2号楼2层东电梯口 70、2号楼2层西电梯口  71、2号楼2层手术室至3号楼连廊  72、 2号楼2层东南走廊  73、2号楼顶楼西北阳台  74、3号楼网络泵房  75、3号楼泵房4  76、4号楼一层电梯口  77、4号楼一层住院药房  78、4号楼5层护士站  79、4号楼5层过道东  80、4号楼顶楼电梯机房  81、食堂2楼备餐间西南角  82、食堂2楼荤菜加工间西北角  83、食堂2楼面点间  84、食堂2楼粗加工间  85、食堂2楼炒菜间  86、7号楼至医技楼过道  87、8号楼警务值班室  88、9号楼危废库房  89、吴道台地下D区20号车位  90、1号楼四层东机房  91、6号楼一层机房  92、收费处保险箱4.204  93、门诊一层收费处4.200  94、行政楼2楼财务室过道  95、行政楼下自行车库  96、行政楼一楼北楼梯  97、行政楼一楼南楼梯  98、行政楼一楼东门大厅  99、行政楼一楼诊室  100、行政楼一楼诊室2  101、行政楼一楼诊室3  102、行政楼二楼北过道  103、行政楼二楼南楼梯  104、行政楼二楼南过道  105、行政楼二楼财务室过道  106、行政楼二楼财务室保险柜  107、行政楼3楼南过道  108、行政楼3楼南过道2  109、行政楼3楼南楼梯  110、行政楼3楼北过道  111、行政楼四楼教室  112、行政楼监视点33  113、行政楼监视点34  114行政楼地下车库北球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BC0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132</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2026-02-03T06:24:01Z</dcterms:created>
  <dc:creator>Administrator</dc:creator>
  <cp:lastModifiedBy>春扬</cp:lastModifiedBy>
  <dcterms:modified xsi:type="dcterms:W3CDTF">2026-02-03T08:36:13Z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eyJoZGlkIjoiYjk1ODhhNTFjNzYxYjBlZWM5MDhhMTNlN2MzYmY2MTUiLCJ1c2VySWQiOiIzMDE1MTMxNDkifQ==</vt:lpwstr>
  </property>
  <property fmtid="{D5CDD505-2E9C-101B-9397-08002B2CF9AE}" pid="4" name="ICV">
    <vt:lpwstr>A70CB068ACA14945B5A38D638D038B95_12</vt:lpwstr>
  </property>
</Properties>
</file>